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2" w:rsidRPr="000E534D" w:rsidRDefault="00C92143">
      <w:pPr>
        <w:rPr>
          <w:sz w:val="36"/>
          <w:szCs w:val="36"/>
        </w:rPr>
      </w:pPr>
      <w:r w:rsidRPr="000E534D">
        <w:rPr>
          <w:sz w:val="36"/>
          <w:szCs w:val="36"/>
        </w:rPr>
        <w:t>Osternester</w:t>
      </w:r>
    </w:p>
    <w:p w:rsidR="00C92143" w:rsidRDefault="00C92143">
      <w:r>
        <w:t>Zutaten für 8 Stück:</w:t>
      </w:r>
    </w:p>
    <w:p w:rsidR="00C92143" w:rsidRDefault="00C92143">
      <w:r>
        <w:t>Für den Teig:</w:t>
      </w:r>
      <w:r>
        <w:tab/>
      </w:r>
      <w:r>
        <w:tab/>
      </w:r>
      <w:r>
        <w:tab/>
      </w:r>
      <w:r>
        <w:tab/>
      </w:r>
      <w:r>
        <w:tab/>
        <w:t>Zum Bestreichen und Verzieren:</w:t>
      </w:r>
    </w:p>
    <w:p w:rsidR="00C92143" w:rsidRDefault="00C92143" w:rsidP="00632FE4">
      <w:pPr>
        <w:spacing w:after="120"/>
      </w:pPr>
      <w:r>
        <w:t>200g Magerquark</w:t>
      </w:r>
      <w:r>
        <w:tab/>
      </w:r>
      <w:r>
        <w:tab/>
      </w:r>
      <w:r>
        <w:tab/>
      </w:r>
      <w:r>
        <w:tab/>
        <w:t>1 Eigelb</w:t>
      </w:r>
    </w:p>
    <w:p w:rsidR="00C92143" w:rsidRDefault="00C92143" w:rsidP="00632FE4">
      <w:pPr>
        <w:spacing w:after="120"/>
      </w:pPr>
      <w:r>
        <w:t xml:space="preserve">4 </w:t>
      </w:r>
      <w:proofErr w:type="spellStart"/>
      <w:proofErr w:type="gramStart"/>
      <w:r>
        <w:t>Eßl</w:t>
      </w:r>
      <w:proofErr w:type="spellEnd"/>
      <w:proofErr w:type="gramEnd"/>
      <w:r>
        <w:t>. Milch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Dekostreusel</w:t>
      </w:r>
      <w:proofErr w:type="spellEnd"/>
      <w:r>
        <w:t>, Schokolinsen, Sesam, Hagelzucker,…</w:t>
      </w:r>
    </w:p>
    <w:p w:rsidR="00C92143" w:rsidRDefault="00C92143" w:rsidP="00632FE4">
      <w:pPr>
        <w:spacing w:after="120"/>
      </w:pPr>
      <w:r>
        <w:t>1 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97E">
        <w:t>(vielleicht habt ihr ja noch Reste von der Weihnachtsbäckerei)</w:t>
      </w:r>
    </w:p>
    <w:p w:rsidR="00C92143" w:rsidRDefault="00C92143" w:rsidP="00632FE4">
      <w:pPr>
        <w:spacing w:after="120"/>
      </w:pPr>
      <w:r>
        <w:t>125 ml neutrales Speiseöl</w:t>
      </w:r>
      <w:r>
        <w:tab/>
      </w:r>
      <w:r>
        <w:tab/>
      </w:r>
      <w:r>
        <w:tab/>
        <w:t>Backpapier</w:t>
      </w:r>
    </w:p>
    <w:p w:rsidR="00F44EB1" w:rsidRDefault="00C92143" w:rsidP="00632FE4">
      <w:pPr>
        <w:spacing w:after="120"/>
      </w:pPr>
      <w:r>
        <w:t>75 g Zucker</w:t>
      </w:r>
      <w:r w:rsidR="0064697E">
        <w:tab/>
      </w:r>
      <w:r w:rsidR="0064697E">
        <w:tab/>
      </w:r>
      <w:r w:rsidR="0064697E">
        <w:tab/>
      </w:r>
      <w:r w:rsidR="0064697E">
        <w:tab/>
      </w:r>
      <w:r w:rsidR="0064697E">
        <w:tab/>
        <w:t>Mehl für die Arbeitsfläche</w:t>
      </w:r>
    </w:p>
    <w:p w:rsidR="00C92143" w:rsidRDefault="00F44EB1" w:rsidP="00632FE4">
      <w:pPr>
        <w:spacing w:after="12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348B689" wp14:editId="278F7DF6">
            <wp:simplePos x="0" y="0"/>
            <wp:positionH relativeFrom="column">
              <wp:posOffset>2875915</wp:posOffset>
            </wp:positionH>
            <wp:positionV relativeFrom="paragraph">
              <wp:posOffset>162560</wp:posOffset>
            </wp:positionV>
            <wp:extent cx="2802255" cy="3689350"/>
            <wp:effectExtent l="0" t="0" r="0" b="6350"/>
            <wp:wrapTight wrapText="bothSides">
              <wp:wrapPolygon edited="0">
                <wp:start x="0" y="0"/>
                <wp:lineTo x="0" y="21526"/>
                <wp:lineTo x="21438" y="21526"/>
                <wp:lineTo x="21438" y="0"/>
                <wp:lineTo x="0" y="0"/>
              </wp:wrapPolygon>
            </wp:wrapTight>
            <wp:docPr id="2" name="Grafik 2" descr="C:\Users\JugendC2\Desktop\gebackenes Ostern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gendC2\Desktop\gebackenes Osternes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143">
        <w:t>1 Päckchen Vanillezucker</w:t>
      </w:r>
      <w:r>
        <w:tab/>
      </w:r>
      <w:r>
        <w:tab/>
      </w:r>
    </w:p>
    <w:p w:rsidR="00C92143" w:rsidRDefault="00C92143" w:rsidP="00632FE4">
      <w:pPr>
        <w:spacing w:after="120"/>
      </w:pPr>
      <w:r>
        <w:t>1 Prise Salz</w:t>
      </w:r>
      <w:r w:rsidR="00F44EB1">
        <w:tab/>
      </w:r>
      <w:r w:rsidR="00F44EB1">
        <w:tab/>
      </w:r>
      <w:r w:rsidR="00F44EB1">
        <w:tab/>
      </w:r>
      <w:r w:rsidR="00F44EB1">
        <w:tab/>
      </w:r>
      <w:r w:rsidR="00F44EB1">
        <w:tab/>
      </w:r>
    </w:p>
    <w:p w:rsidR="00C92143" w:rsidRDefault="00C92143" w:rsidP="00632FE4">
      <w:pPr>
        <w:spacing w:after="120"/>
      </w:pPr>
      <w:r>
        <w:t>400 g Mehl</w:t>
      </w:r>
    </w:p>
    <w:p w:rsidR="00C92143" w:rsidRDefault="00C92143" w:rsidP="00632FE4">
      <w:pPr>
        <w:spacing w:after="120"/>
      </w:pPr>
      <w:r>
        <w:t>1 Päckchen Backpulver</w:t>
      </w:r>
    </w:p>
    <w:p w:rsidR="000E534D" w:rsidRDefault="000E534D"/>
    <w:p w:rsidR="00F44EB1" w:rsidRDefault="00F44EB1"/>
    <w:p w:rsidR="00F44EB1" w:rsidRDefault="00F44EB1"/>
    <w:p w:rsidR="00F44EB1" w:rsidRDefault="00F44EB1"/>
    <w:p w:rsidR="00F44EB1" w:rsidRDefault="00F44EB1"/>
    <w:p w:rsidR="00F44EB1" w:rsidRDefault="00F44EB1"/>
    <w:p w:rsidR="00F44EB1" w:rsidRDefault="00F44EB1"/>
    <w:p w:rsidR="00F44EB1" w:rsidRDefault="00F44EB1"/>
    <w:p w:rsidR="00F44EB1" w:rsidRDefault="00F44EB1"/>
    <w:p w:rsidR="00632FE4" w:rsidRDefault="00632FE4"/>
    <w:p w:rsidR="00632FE4" w:rsidRDefault="00632FE4"/>
    <w:p w:rsidR="000E534D" w:rsidRDefault="000E534D">
      <w:r>
        <w:t>1.) Den Magerquark, die Milch das Ei, das Öl, den Zucker, den Vanillezucker und das Salz mit dem Handrührgerät schaumig rühren.</w:t>
      </w:r>
      <w:r w:rsidR="0064697E">
        <w:t xml:space="preserve"> Das Mehl mit dem Backpulver mischen und die Hälfte unter den Quark rühren. Mit dem restlichen Mehl zu einem geschmeidigen Teig kneten.</w:t>
      </w:r>
    </w:p>
    <w:p w:rsidR="0064697E" w:rsidRDefault="0064697E">
      <w:r>
        <w:t xml:space="preserve">2.) Aus dem Teig 16 etwa 20 cm lange, fingerdicke Rollen formen. Jeweils 2 Rollen spiralförmig zusammendrehen und zum Kreis schließen. Auf das </w:t>
      </w:r>
      <w:r w:rsidR="00D52039">
        <w:t xml:space="preserve">mit Backpapier belegte </w:t>
      </w:r>
      <w:r>
        <w:t>Backblech legen, mit dem Eigelb bestreichen und mit der Deko verzieren.</w:t>
      </w:r>
    </w:p>
    <w:p w:rsidR="0064697E" w:rsidRDefault="00D52039">
      <w:r>
        <w:t>3.) Die Osternester im Backofen auf mittlerer Stufe bei 175°C etwa 15 -20 Minuten goldbraun backen, auf einem Kuchengitter (oder dem Backofengitter) abkühlen lassen.</w:t>
      </w:r>
      <w:bookmarkStart w:id="0" w:name="_GoBack"/>
      <w:bookmarkEnd w:id="0"/>
    </w:p>
    <w:sectPr w:rsidR="0064697E" w:rsidSect="0064697E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43"/>
    <w:rsid w:val="000E534D"/>
    <w:rsid w:val="00581EAE"/>
    <w:rsid w:val="00632FE4"/>
    <w:rsid w:val="0064697E"/>
    <w:rsid w:val="009729D2"/>
    <w:rsid w:val="00C92143"/>
    <w:rsid w:val="00D52039"/>
    <w:rsid w:val="00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JugendC2</dc:creator>
  <cp:lastModifiedBy>JugendC2</cp:lastModifiedBy>
  <cp:revision>4</cp:revision>
  <dcterms:created xsi:type="dcterms:W3CDTF">2020-04-08T14:09:00Z</dcterms:created>
  <dcterms:modified xsi:type="dcterms:W3CDTF">2020-04-09T12:39:00Z</dcterms:modified>
</cp:coreProperties>
</file>